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3" w:rsidRDefault="003721BA">
      <w:pPr>
        <w:pStyle w:val="a6"/>
        <w:wordWrap w:val="0"/>
        <w:ind w:firstLineChars="445" w:firstLine="196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基础部移动羽毛球架</w:t>
      </w:r>
      <w:r>
        <w:rPr>
          <w:rFonts w:hint="eastAsia"/>
          <w:b/>
          <w:sz w:val="44"/>
          <w:szCs w:val="44"/>
        </w:rPr>
        <w:t xml:space="preserve"> </w:t>
      </w:r>
    </w:p>
    <w:p w:rsidR="00B22EE3" w:rsidRDefault="003721BA">
      <w:pPr>
        <w:pStyle w:val="a6"/>
        <w:wordWrap w:val="0"/>
        <w:rPr>
          <w:rFonts w:ascii="Verdana" w:hAnsi="Verdana"/>
        </w:rPr>
      </w:pPr>
      <w:r>
        <w:rPr>
          <w:rFonts w:hint="eastAsia"/>
          <w:b/>
          <w:sz w:val="44"/>
          <w:szCs w:val="44"/>
        </w:rPr>
        <w:t xml:space="preserve">         </w:t>
      </w:r>
      <w:r>
        <w:rPr>
          <w:rFonts w:hint="eastAsia"/>
          <w:b/>
          <w:sz w:val="44"/>
          <w:szCs w:val="44"/>
        </w:rPr>
        <w:t>询价</w:t>
      </w:r>
      <w:r>
        <w:rPr>
          <w:rFonts w:hint="eastAsia"/>
          <w:b/>
          <w:color w:val="000000"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>购项目通知书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江苏信息职业技术学院招投标中心受学院委托，现就基础部移动羽毛球架采购项目进行询价采购，欢迎具备符合相应要求的供应商参与报价。</w:t>
      </w:r>
    </w:p>
    <w:p w:rsidR="00B22EE3" w:rsidRDefault="003721BA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一、采购文件编号：</w:t>
      </w:r>
      <w:r>
        <w:rPr>
          <w:rFonts w:ascii="宋体" w:hAnsi="宋体" w:hint="eastAsia"/>
          <w:sz w:val="30"/>
          <w:szCs w:val="30"/>
        </w:rPr>
        <w:t>2018111401</w:t>
      </w:r>
    </w:p>
    <w:p w:rsidR="00B22EE3" w:rsidRDefault="003721BA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二、采购项目名称：移动羽毛球架</w:t>
      </w:r>
      <w:r>
        <w:rPr>
          <w:rFonts w:ascii="宋体" w:hAnsi="宋体" w:hint="eastAsia"/>
          <w:b/>
          <w:sz w:val="30"/>
          <w:szCs w:val="30"/>
        </w:rPr>
        <w:t>、羽毛球场地胶垫、羽毛球网</w:t>
      </w:r>
    </w:p>
    <w:p w:rsidR="00B22EE3" w:rsidRDefault="003721BA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三、采购内容及需要：</w:t>
      </w:r>
    </w:p>
    <w:tbl>
      <w:tblPr>
        <w:tblW w:w="971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51"/>
        <w:gridCol w:w="2215"/>
        <w:gridCol w:w="1417"/>
        <w:gridCol w:w="5529"/>
      </w:tblGrid>
      <w:tr w:rsidR="00B22EE3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B22EE3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移动羽毛球架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移动式羽毛球网架，符合国际羽联比赛场地技术参数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要求，环保优质。</w:t>
            </w:r>
            <w:r>
              <w:rPr>
                <w:rFonts w:hint="eastAsia"/>
                <w:color w:val="000000"/>
                <w:sz w:val="18"/>
                <w:szCs w:val="18"/>
              </w:rPr>
              <w:t>全钢材，底锤尺寸</w:t>
            </w:r>
            <w:r>
              <w:rPr>
                <w:rFonts w:hint="eastAsia"/>
                <w:color w:val="000000"/>
                <w:sz w:val="18"/>
                <w:szCs w:val="18"/>
              </w:rPr>
              <w:t>48cm*30cm*10cm</w:t>
            </w:r>
            <w:r>
              <w:rPr>
                <w:rFonts w:hint="eastAsia"/>
                <w:color w:val="000000"/>
                <w:sz w:val="18"/>
                <w:szCs w:val="18"/>
              </w:rPr>
              <w:t>，立柱高</w:t>
            </w:r>
            <w:r>
              <w:rPr>
                <w:rFonts w:hint="eastAsia"/>
                <w:color w:val="000000"/>
                <w:sz w:val="18"/>
                <w:szCs w:val="18"/>
              </w:rPr>
              <w:t>1.55</w:t>
            </w: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，总重</w:t>
            </w: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  <w:r>
              <w:rPr>
                <w:rFonts w:hint="eastAsia"/>
                <w:color w:val="000000"/>
                <w:sz w:val="18"/>
                <w:szCs w:val="18"/>
              </w:rPr>
              <w:t>KG</w:t>
            </w:r>
            <w:r>
              <w:rPr>
                <w:rFonts w:hint="eastAsia"/>
                <w:color w:val="000000"/>
                <w:sz w:val="18"/>
                <w:szCs w:val="18"/>
              </w:rPr>
              <w:t>左右。</w:t>
            </w:r>
          </w:p>
        </w:tc>
      </w:tr>
      <w:tr w:rsidR="00B22EE3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羽毛球场地胶垫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pvc</w:t>
            </w:r>
            <w:r>
              <w:rPr>
                <w:rFonts w:hint="eastAsia"/>
                <w:color w:val="000000"/>
                <w:sz w:val="18"/>
                <w:szCs w:val="18"/>
              </w:rPr>
              <w:t>绿色场地，</w:t>
            </w:r>
            <w:r>
              <w:rPr>
                <w:rFonts w:hint="eastAsia"/>
                <w:color w:val="000000"/>
                <w:sz w:val="18"/>
                <w:szCs w:val="18"/>
              </w:rPr>
              <w:t>13.4*6.1</w:t>
            </w:r>
            <w:r>
              <w:rPr>
                <w:rFonts w:hint="eastAsia"/>
                <w:color w:val="000000"/>
                <w:sz w:val="18"/>
                <w:szCs w:val="18"/>
              </w:rPr>
              <w:t>米，缓冲区</w:t>
            </w:r>
            <w:r>
              <w:rPr>
                <w:rFonts w:hint="eastAsia"/>
                <w:color w:val="000000"/>
                <w:sz w:val="18"/>
                <w:szCs w:val="18"/>
              </w:rPr>
              <w:t>0.8*0.51</w:t>
            </w:r>
            <w:r>
              <w:rPr>
                <w:rFonts w:hint="eastAsia"/>
                <w:color w:val="000000"/>
                <w:sz w:val="18"/>
                <w:szCs w:val="18"/>
              </w:rPr>
              <w:t>米，总面积</w:t>
            </w:r>
            <w:r>
              <w:rPr>
                <w:rFonts w:hint="eastAsia"/>
                <w:color w:val="000000"/>
                <w:sz w:val="18"/>
                <w:szCs w:val="18"/>
              </w:rPr>
              <w:t>15*7.2=108</w:t>
            </w:r>
            <w:r>
              <w:rPr>
                <w:rFonts w:hint="eastAsia"/>
                <w:color w:val="000000"/>
                <w:sz w:val="18"/>
                <w:szCs w:val="18"/>
              </w:rPr>
              <w:t>平方米，</w:t>
            </w:r>
            <w:r>
              <w:rPr>
                <w:rFonts w:hint="eastAsia"/>
                <w:color w:val="000000"/>
                <w:sz w:val="18"/>
                <w:szCs w:val="18"/>
              </w:rPr>
              <w:t>4.5-8.0</w:t>
            </w:r>
            <w:r>
              <w:rPr>
                <w:rFonts w:hint="eastAsia"/>
                <w:color w:val="000000"/>
                <w:sz w:val="18"/>
                <w:szCs w:val="18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厚，耐磨层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1.2mm </w:t>
            </w:r>
            <w:r>
              <w:rPr>
                <w:rFonts w:hint="eastAsia"/>
                <w:color w:val="000000"/>
                <w:sz w:val="18"/>
                <w:szCs w:val="18"/>
              </w:rPr>
              <w:t>或</w:t>
            </w:r>
            <w:r>
              <w:rPr>
                <w:rFonts w:hint="eastAsia"/>
                <w:color w:val="000000"/>
                <w:sz w:val="18"/>
                <w:szCs w:val="18"/>
              </w:rPr>
              <w:t>1.5mm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B22EE3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羽毛球网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聚酯纤维，</w:t>
            </w:r>
            <w:r>
              <w:rPr>
                <w:rFonts w:hint="eastAsia"/>
                <w:color w:val="000000"/>
                <w:sz w:val="18"/>
                <w:szCs w:val="18"/>
              </w:rPr>
              <w:t>64*706cm</w:t>
            </w:r>
            <w:r>
              <w:rPr>
                <w:rFonts w:hint="eastAsia"/>
                <w:color w:val="000000"/>
                <w:sz w:val="18"/>
                <w:szCs w:val="18"/>
              </w:rPr>
              <w:t>，棕色。</w:t>
            </w:r>
          </w:p>
        </w:tc>
      </w:tr>
    </w:tbl>
    <w:p w:rsidR="00B22EE3" w:rsidRDefault="00B22EE3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B22EE3" w:rsidRDefault="003721BA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供应商提供的货物质量必须达到国家标准；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报价应包含运输、保险、安装、铺设、税费等所有费用；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>
        <w:rPr>
          <w:rFonts w:ascii="宋体" w:hAnsi="宋体" w:hint="eastAsia"/>
          <w:sz w:val="30"/>
          <w:szCs w:val="30"/>
        </w:rPr>
        <w:t>交货及安装时间：中标通知后</w:t>
      </w:r>
      <w:r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天内；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</w:t>
      </w:r>
      <w:r>
        <w:rPr>
          <w:rFonts w:ascii="宋体" w:hAnsi="宋体" w:hint="eastAsia"/>
          <w:sz w:val="30"/>
          <w:szCs w:val="30"/>
        </w:rPr>
        <w:t>交货地点：无锡市钱藕路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号江苏信息职业技术学院指定地点；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</w:t>
      </w:r>
      <w:r>
        <w:rPr>
          <w:rFonts w:ascii="宋体" w:hAnsi="宋体" w:hint="eastAsia"/>
          <w:sz w:val="30"/>
          <w:szCs w:val="30"/>
        </w:rPr>
        <w:t>项目验收：采购人组织验收，在项目验收单上签字确认；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付款方式：验收合格一次性付清全款；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7.</w:t>
      </w:r>
      <w:r>
        <w:rPr>
          <w:rFonts w:ascii="宋体" w:hAnsi="宋体" w:hint="eastAsia"/>
          <w:sz w:val="30"/>
          <w:szCs w:val="30"/>
        </w:rPr>
        <w:t>质保期：国家标准；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8.</w:t>
      </w:r>
      <w:r>
        <w:rPr>
          <w:rFonts w:ascii="宋体" w:hAnsi="宋体" w:hint="eastAsia"/>
          <w:sz w:val="30"/>
          <w:szCs w:val="30"/>
        </w:rPr>
        <w:t>其他：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无；</w:t>
      </w:r>
    </w:p>
    <w:p w:rsidR="00B22EE3" w:rsidRDefault="003721BA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22EE3" w:rsidRDefault="003721B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参加本次招标活动的投标人除应当具备《中华人民共和国政府采购法》第二十二条第一款规定的条件外，还必须具备以下条件：</w:t>
      </w:r>
    </w:p>
    <w:p w:rsidR="00B22EE3" w:rsidRDefault="003721BA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22EE3" w:rsidRDefault="003721B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具备采购人根据采购项目的特殊要求规定的以下特定条件：</w:t>
      </w:r>
    </w:p>
    <w:p w:rsidR="00B22EE3" w:rsidRDefault="003721B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）不接受联合体报价</w:t>
      </w:r>
    </w:p>
    <w:p w:rsidR="00B22EE3" w:rsidRDefault="003721BA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六、报价要求：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报价文件要求：书面报价</w:t>
      </w:r>
      <w:r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1)</w:t>
      </w:r>
      <w:r>
        <w:rPr>
          <w:rFonts w:ascii="宋体" w:hAnsi="宋体" w:hint="eastAsia"/>
          <w:sz w:val="30"/>
          <w:szCs w:val="30"/>
        </w:rPr>
        <w:t>，必须有法人或授权代表签字，加盖公章。附营业执照复印件、法定代表人身份证复印件。授权代表还需提供法人授权委托书原件、授权代表的身份证原件复印件</w:t>
      </w:r>
      <w:r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、附件</w:t>
      </w:r>
      <w:r>
        <w:rPr>
          <w:rFonts w:ascii="宋体" w:hAnsi="宋体" w:hint="eastAsia"/>
          <w:sz w:val="30"/>
          <w:szCs w:val="30"/>
        </w:rPr>
        <w:t>3)</w:t>
      </w:r>
      <w:r>
        <w:rPr>
          <w:rFonts w:ascii="宋体" w:hAnsi="宋体" w:hint="eastAsia"/>
          <w:sz w:val="30"/>
          <w:szCs w:val="30"/>
        </w:rPr>
        <w:t>。报价书装订、密封后按要求的时间、地点递交，</w:t>
      </w:r>
      <w:r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</w:t>
      </w:r>
      <w:r>
        <w:rPr>
          <w:rFonts w:ascii="宋体" w:hAnsi="宋体" w:hint="eastAsia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否则投标无效；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报价文件开始</w:t>
      </w:r>
      <w:r>
        <w:rPr>
          <w:rFonts w:ascii="宋体" w:hAnsi="宋体" w:hint="eastAsia"/>
          <w:sz w:val="30"/>
          <w:szCs w:val="30"/>
        </w:rPr>
        <w:t>截止时间：</w:t>
      </w:r>
      <w:r>
        <w:rPr>
          <w:rFonts w:ascii="宋体" w:hAnsi="宋体" w:hint="eastAsia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日下</w:t>
      </w:r>
      <w:r>
        <w:rPr>
          <w:rFonts w:ascii="宋体" w:hAnsi="宋体" w:hint="eastAsia"/>
          <w:sz w:val="30"/>
          <w:szCs w:val="30"/>
        </w:rPr>
        <w:t>午</w:t>
      </w:r>
      <w:r>
        <w:rPr>
          <w:rFonts w:ascii="宋体" w:hAnsi="宋体"/>
          <w:sz w:val="30"/>
          <w:szCs w:val="30"/>
        </w:rPr>
        <w:t>13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分至14</w:t>
      </w:r>
      <w:r>
        <w:rPr>
          <w:rFonts w:ascii="宋体" w:hAnsi="宋体"/>
          <w:sz w:val="30"/>
          <w:szCs w:val="30"/>
        </w:rPr>
        <w:t>:00</w:t>
      </w:r>
      <w:r>
        <w:rPr>
          <w:rFonts w:ascii="宋体" w:hAnsi="宋体" w:hint="eastAsia"/>
          <w:sz w:val="30"/>
          <w:szCs w:val="30"/>
        </w:rPr>
        <w:t>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>
        <w:rPr>
          <w:rFonts w:ascii="宋体" w:hAnsi="宋体" w:hint="eastAsia"/>
          <w:sz w:val="30"/>
          <w:szCs w:val="30"/>
        </w:rPr>
        <w:t>报价文件递交地点：无锡惠山区钱藕路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号，江苏信息职业技术学院行政楼</w:t>
      </w:r>
      <w:r>
        <w:rPr>
          <w:rFonts w:ascii="宋体" w:hAnsi="宋体" w:hint="eastAsia"/>
          <w:sz w:val="30"/>
          <w:szCs w:val="30"/>
        </w:rPr>
        <w:t>102</w:t>
      </w:r>
      <w:r>
        <w:rPr>
          <w:rFonts w:ascii="宋体" w:hAnsi="宋体" w:hint="eastAsia"/>
          <w:sz w:val="30"/>
          <w:szCs w:val="30"/>
        </w:rPr>
        <w:t>室；</w:t>
      </w:r>
    </w:p>
    <w:p w:rsidR="00B22EE3" w:rsidRDefault="003721BA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．整个询价采购过程坚持公开、公正、公平原则，严格按有关程序进行；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．学校组成询价采购小组对投标人资质通过初步评审的</w:t>
      </w:r>
      <w:r>
        <w:rPr>
          <w:rFonts w:ascii="宋体" w:hAnsi="宋体" w:hint="eastAsia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方可进入详细评审。详细评审采用经综合评分法评标。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</w:t>
      </w:r>
      <w:r>
        <w:rPr>
          <w:rFonts w:ascii="宋体" w:hAnsi="宋体" w:hint="eastAsia"/>
          <w:sz w:val="30"/>
          <w:szCs w:val="30"/>
        </w:rPr>
        <w:t>组合方案</w:t>
      </w:r>
      <w:r>
        <w:rPr>
          <w:rFonts w:ascii="宋体" w:hAnsi="宋体" w:hint="eastAsia"/>
          <w:sz w:val="30"/>
          <w:szCs w:val="30"/>
        </w:rPr>
        <w:t xml:space="preserve">        90</w:t>
      </w:r>
      <w:r>
        <w:rPr>
          <w:rFonts w:ascii="宋体" w:hAnsi="宋体" w:hint="eastAsia"/>
          <w:sz w:val="30"/>
          <w:szCs w:val="30"/>
        </w:rPr>
        <w:t>分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评委根据投标组合方案的价格、样品优劣等进行评价。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</w:t>
      </w:r>
      <w:r>
        <w:rPr>
          <w:rFonts w:ascii="宋体" w:hAnsi="宋体" w:hint="eastAsia"/>
          <w:sz w:val="30"/>
          <w:szCs w:val="30"/>
        </w:rPr>
        <w:t>服务承诺</w:t>
      </w:r>
      <w:r>
        <w:rPr>
          <w:rFonts w:ascii="宋体" w:hAnsi="宋体" w:hint="eastAsia"/>
          <w:sz w:val="30"/>
          <w:szCs w:val="30"/>
        </w:rPr>
        <w:t xml:space="preserve">        10</w:t>
      </w:r>
      <w:r>
        <w:rPr>
          <w:rFonts w:ascii="宋体" w:hAnsi="宋体" w:hint="eastAsia"/>
          <w:sz w:val="30"/>
          <w:szCs w:val="30"/>
        </w:rPr>
        <w:t>分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B22EE3" w:rsidRDefault="003721BA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八、报价评审时间和地点：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评审时间：</w:t>
      </w:r>
      <w:r>
        <w:rPr>
          <w:rFonts w:ascii="宋体" w:hAnsi="宋体" w:hint="eastAsia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16</w:t>
      </w:r>
      <w:r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/>
          <w:sz w:val="30"/>
          <w:szCs w:val="30"/>
        </w:rPr>
        <w:t>14</w:t>
      </w:r>
      <w:r>
        <w:rPr>
          <w:rFonts w:ascii="宋体" w:hAnsi="宋体" w:hint="eastAsia"/>
          <w:sz w:val="30"/>
          <w:szCs w:val="30"/>
        </w:rPr>
        <w:t>:</w:t>
      </w:r>
      <w:r>
        <w:rPr>
          <w:rFonts w:ascii="宋体" w:hAnsi="宋体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评审地点：江苏信息职业技术学院行政楼</w:t>
      </w:r>
      <w:r>
        <w:rPr>
          <w:rFonts w:ascii="宋体" w:hAnsi="宋体" w:hint="eastAsia"/>
          <w:sz w:val="30"/>
          <w:szCs w:val="30"/>
        </w:rPr>
        <w:t>102</w:t>
      </w:r>
      <w:r>
        <w:rPr>
          <w:rFonts w:ascii="宋体" w:hAnsi="宋体" w:hint="eastAsia"/>
          <w:sz w:val="30"/>
          <w:szCs w:val="30"/>
        </w:rPr>
        <w:t>会议室。</w:t>
      </w:r>
    </w:p>
    <w:p w:rsidR="00B22EE3" w:rsidRDefault="003721BA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人：王老师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</w:rPr>
        <w:t>051083298386</w:t>
      </w:r>
    </w:p>
    <w:p w:rsidR="00B22EE3" w:rsidRDefault="003721B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联系电话：联系地址：无锡市钱藕路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</w:t>
      </w:r>
    </w:p>
    <w:p w:rsidR="00B22EE3" w:rsidRDefault="00B22EE3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B22EE3" w:rsidRDefault="003721BA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B22EE3" w:rsidRDefault="003721BA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招投标中心</w:t>
      </w:r>
    </w:p>
    <w:p w:rsidR="00B22EE3" w:rsidRDefault="003721BA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2018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13</w:t>
      </w:r>
      <w:r>
        <w:rPr>
          <w:rFonts w:ascii="宋体" w:hAnsi="宋体" w:hint="eastAsia"/>
          <w:sz w:val="30"/>
          <w:szCs w:val="30"/>
        </w:rPr>
        <w:t>日</w:t>
      </w:r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  <w:bookmarkStart w:id="0" w:name="_GoBack"/>
      <w:bookmarkEnd w:id="0"/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22EE3" w:rsidRDefault="003721BA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B22EE3" w:rsidRDefault="003721BA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报价一览表</w:t>
      </w:r>
    </w:p>
    <w:p w:rsidR="00B22EE3" w:rsidRDefault="003721BA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投标人名称（盖章）</w:t>
      </w:r>
      <w:r>
        <w:rPr>
          <w:rFonts w:ascii="黑体" w:eastAsia="黑体" w:hint="eastAsia"/>
          <w:bCs/>
          <w:sz w:val="24"/>
        </w:rPr>
        <w:t xml:space="preserve">             </w:t>
      </w:r>
      <w:r>
        <w:rPr>
          <w:rFonts w:ascii="黑体" w:eastAsia="黑体" w:hint="eastAsia"/>
          <w:bCs/>
          <w:sz w:val="24"/>
        </w:rPr>
        <w:t>单位：人民币元</w:t>
      </w:r>
      <w:r>
        <w:rPr>
          <w:rFonts w:ascii="黑体" w:eastAsia="黑体" w:hint="eastAsia"/>
          <w:bCs/>
          <w:sz w:val="24"/>
        </w:rPr>
        <w:t xml:space="preserve">     </w:t>
      </w:r>
    </w:p>
    <w:tbl>
      <w:tblPr>
        <w:tblW w:w="918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4853"/>
        <w:gridCol w:w="3701"/>
      </w:tblGrid>
      <w:tr w:rsidR="00B22EE3">
        <w:trPr>
          <w:trHeight w:val="26"/>
        </w:trPr>
        <w:tc>
          <w:tcPr>
            <w:tcW w:w="633" w:type="dxa"/>
            <w:vAlign w:val="center"/>
          </w:tcPr>
          <w:p w:rsidR="00B22EE3" w:rsidRDefault="003721B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B22EE3" w:rsidRDefault="003721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B22EE3" w:rsidRDefault="003721B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B22EE3">
        <w:trPr>
          <w:cantSplit/>
          <w:trHeight w:val="527"/>
        </w:trPr>
        <w:tc>
          <w:tcPr>
            <w:tcW w:w="633" w:type="dxa"/>
            <w:vAlign w:val="center"/>
          </w:tcPr>
          <w:p w:rsidR="00B22EE3" w:rsidRDefault="003721B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B22EE3" w:rsidRDefault="00B22EE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B22EE3" w:rsidRDefault="00B22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22EE3">
        <w:trPr>
          <w:cantSplit/>
          <w:trHeight w:val="527"/>
        </w:trPr>
        <w:tc>
          <w:tcPr>
            <w:tcW w:w="633" w:type="dxa"/>
            <w:vAlign w:val="center"/>
          </w:tcPr>
          <w:p w:rsidR="00B22EE3" w:rsidRDefault="00B22EE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B22EE3" w:rsidRDefault="00B22EE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B22EE3" w:rsidRDefault="00B22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22EE3">
        <w:trPr>
          <w:cantSplit/>
          <w:trHeight w:val="527"/>
        </w:trPr>
        <w:tc>
          <w:tcPr>
            <w:tcW w:w="633" w:type="dxa"/>
            <w:vAlign w:val="center"/>
          </w:tcPr>
          <w:p w:rsidR="00B22EE3" w:rsidRDefault="00B22EE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B22EE3" w:rsidRDefault="00B22EE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B22EE3" w:rsidRDefault="00B22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22EE3">
        <w:trPr>
          <w:cantSplit/>
          <w:trHeight w:val="91"/>
        </w:trPr>
        <w:tc>
          <w:tcPr>
            <w:tcW w:w="633" w:type="dxa"/>
            <w:vAlign w:val="center"/>
          </w:tcPr>
          <w:p w:rsidR="00B22EE3" w:rsidRDefault="00B22EE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B22EE3" w:rsidRDefault="003721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B22EE3" w:rsidRDefault="00B22EE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22EE3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B22EE3" w:rsidRDefault="003721B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bCs/>
                <w:sz w:val="24"/>
              </w:rPr>
              <w:t>小写：</w:t>
            </w:r>
          </w:p>
        </w:tc>
      </w:tr>
      <w:tr w:rsidR="00B22EE3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B22EE3" w:rsidRDefault="00B22EE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B22EE3" w:rsidRDefault="003721BA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B22EE3" w:rsidRDefault="00B22EE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B22EE3" w:rsidRDefault="003721BA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务</w:t>
            </w:r>
          </w:p>
          <w:p w:rsidR="00B22EE3" w:rsidRDefault="00B22EE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B22EE3" w:rsidRDefault="003721BA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B22EE3" w:rsidRDefault="00B22EE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B22EE3" w:rsidRDefault="003721BA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B22EE3" w:rsidRDefault="003721BA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</w:t>
            </w:r>
            <w:r>
              <w:rPr>
                <w:rFonts w:ascii="宋体" w:hAnsi="宋体"/>
                <w:sz w:val="24"/>
              </w:rPr>
              <w:t>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</w:t>
            </w:r>
            <w:r>
              <w:rPr>
                <w:rFonts w:ascii="宋体" w:hAnsi="宋体" w:hint="eastAsia"/>
                <w:sz w:val="24"/>
              </w:rPr>
              <w:t>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B22EE3" w:rsidRDefault="003721BA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B22EE3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B22EE3" w:rsidRDefault="00B22EE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B22EE3" w:rsidRDefault="00B22EE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B22EE3" w:rsidRDefault="00B22EE3">
      <w:pPr>
        <w:spacing w:before="5"/>
        <w:rPr>
          <w:b/>
          <w:bCs/>
          <w:sz w:val="24"/>
        </w:rPr>
      </w:pPr>
    </w:p>
    <w:p w:rsidR="00B22EE3" w:rsidRDefault="003721BA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B22EE3" w:rsidRDefault="003721BA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B22EE3" w:rsidRDefault="00B22EE3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B22EE3" w:rsidRDefault="00B22EE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B22EE3" w:rsidRDefault="00B22EE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B22E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2EE3" w:rsidRDefault="003721BA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B22EE3" w:rsidRDefault="003721BA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13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B22EE3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22EE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2EE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2EE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2EE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2EE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2EE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B22EE3" w:rsidRDefault="00B22E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2EE3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3721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EE3" w:rsidRDefault="003721B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大写人民币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3721B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2EE3" w:rsidRDefault="00B22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22EE3" w:rsidRDefault="00B22EE3"/>
    <w:p w:rsidR="00B22EE3" w:rsidRDefault="003721B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B22EE3" w:rsidRDefault="00B22EE3">
      <w:pPr>
        <w:spacing w:line="360" w:lineRule="auto"/>
        <w:rPr>
          <w:rFonts w:ascii="宋体" w:hAnsi="宋体"/>
          <w:sz w:val="24"/>
        </w:rPr>
      </w:pPr>
    </w:p>
    <w:p w:rsidR="00B22EE3" w:rsidRDefault="00B22EE3">
      <w:pPr>
        <w:rPr>
          <w:rFonts w:ascii="宋体" w:hAnsi="宋体"/>
          <w:bCs/>
          <w:sz w:val="28"/>
          <w:szCs w:val="28"/>
        </w:rPr>
        <w:sectPr w:rsidR="00B22EE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22EE3" w:rsidRDefault="003721BA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B22EE3" w:rsidRDefault="003721BA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B22EE3" w:rsidRDefault="00B22EE3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B22EE3" w:rsidRDefault="003721BA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B22EE3" w:rsidRDefault="003721BA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B22EE3" w:rsidRDefault="003721BA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B22EE3" w:rsidRDefault="003721BA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>，系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（投标人名称）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>参加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   (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项目名称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B22EE3" w:rsidRDefault="003721B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B22EE3" w:rsidRDefault="003721B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B22EE3" w:rsidRDefault="003721B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kern w:val="0"/>
          <w:sz w:val="28"/>
          <w:szCs w:val="28"/>
        </w:rPr>
        <w:t>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B22EE3" w:rsidRDefault="003721BA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B22EE3" w:rsidRDefault="003721BA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;mso-width-relative:page;mso-height-relative:page">
            <v:textbox>
              <w:txbxContent>
                <w:p w:rsidR="00B22EE3" w:rsidRDefault="00B22EE3"/>
                <w:p w:rsidR="00B22EE3" w:rsidRDefault="00B22EE3"/>
                <w:p w:rsidR="00B22EE3" w:rsidRDefault="00B22EE3"/>
                <w:p w:rsidR="00B22EE3" w:rsidRDefault="00B22EE3"/>
                <w:p w:rsidR="00B22EE3" w:rsidRDefault="00B22EE3"/>
                <w:p w:rsidR="00B22EE3" w:rsidRDefault="003721BA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B22EE3" w:rsidRDefault="003721BA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B22EE3" w:rsidRDefault="003721BA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B22EE3" w:rsidRDefault="00B22EE3">
      <w:pPr>
        <w:spacing w:line="500" w:lineRule="exact"/>
        <w:ind w:right="32"/>
        <w:rPr>
          <w:sz w:val="28"/>
          <w:szCs w:val="28"/>
        </w:rPr>
      </w:pPr>
    </w:p>
    <w:p w:rsidR="00B22EE3" w:rsidRDefault="003721BA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B22EE3" w:rsidRDefault="00B22EE3">
      <w:pPr>
        <w:spacing w:line="360" w:lineRule="auto"/>
        <w:ind w:right="34" w:firstLine="420"/>
        <w:rPr>
          <w:sz w:val="28"/>
          <w:szCs w:val="28"/>
        </w:rPr>
      </w:pPr>
    </w:p>
    <w:p w:rsidR="00B22EE3" w:rsidRDefault="003721BA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B22EE3" w:rsidRDefault="00B22EE3">
      <w:pPr>
        <w:spacing w:line="360" w:lineRule="auto"/>
        <w:ind w:right="34"/>
        <w:rPr>
          <w:sz w:val="28"/>
          <w:szCs w:val="28"/>
        </w:rPr>
      </w:pPr>
    </w:p>
    <w:p w:rsidR="00B22EE3" w:rsidRDefault="003721BA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B22EE3" w:rsidRDefault="003721BA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B22EE3" w:rsidRDefault="003721BA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B22EE3" w:rsidRDefault="003721BA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B22EE3" w:rsidRDefault="003721BA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;mso-width-relative:page;mso-height-relative:page">
            <v:textbox>
              <w:txbxContent>
                <w:p w:rsidR="00B22EE3" w:rsidRDefault="00B22EE3"/>
                <w:p w:rsidR="00B22EE3" w:rsidRDefault="00B22EE3"/>
                <w:p w:rsidR="00B22EE3" w:rsidRDefault="00B22EE3"/>
                <w:p w:rsidR="00B22EE3" w:rsidRDefault="00B22EE3"/>
                <w:p w:rsidR="00B22EE3" w:rsidRDefault="00B22EE3"/>
                <w:p w:rsidR="00B22EE3" w:rsidRDefault="003721BA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B22EE3" w:rsidRDefault="00B22EE3">
      <w:pPr>
        <w:spacing w:line="360" w:lineRule="auto"/>
        <w:ind w:rightChars="-167" w:right="-351"/>
        <w:rPr>
          <w:sz w:val="28"/>
          <w:szCs w:val="28"/>
        </w:rPr>
      </w:pPr>
    </w:p>
    <w:p w:rsidR="00B22EE3" w:rsidRDefault="00B22EE3">
      <w:pPr>
        <w:spacing w:line="360" w:lineRule="auto"/>
        <w:ind w:rightChars="-167" w:right="-351"/>
        <w:rPr>
          <w:sz w:val="28"/>
          <w:szCs w:val="28"/>
        </w:rPr>
      </w:pPr>
    </w:p>
    <w:p w:rsidR="00B22EE3" w:rsidRDefault="00B22EE3">
      <w:pPr>
        <w:spacing w:line="360" w:lineRule="auto"/>
        <w:ind w:rightChars="-167" w:right="-351"/>
        <w:rPr>
          <w:sz w:val="28"/>
          <w:szCs w:val="28"/>
        </w:rPr>
      </w:pPr>
    </w:p>
    <w:p w:rsidR="00B22EE3" w:rsidRDefault="00B22EE3">
      <w:pPr>
        <w:spacing w:line="360" w:lineRule="auto"/>
        <w:ind w:rightChars="-167" w:right="-351"/>
        <w:rPr>
          <w:sz w:val="28"/>
          <w:szCs w:val="28"/>
        </w:rPr>
      </w:pPr>
    </w:p>
    <w:p w:rsidR="00B22EE3" w:rsidRDefault="00B22EE3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B22EE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left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96A3A"/>
    <w:rsid w:val="000D0EEE"/>
    <w:rsid w:val="000E3E02"/>
    <w:rsid w:val="001120D6"/>
    <w:rsid w:val="00117216"/>
    <w:rsid w:val="00123D9B"/>
    <w:rsid w:val="00131C85"/>
    <w:rsid w:val="001456DF"/>
    <w:rsid w:val="001612E6"/>
    <w:rsid w:val="00171CFE"/>
    <w:rsid w:val="00182185"/>
    <w:rsid w:val="001D313D"/>
    <w:rsid w:val="00255F67"/>
    <w:rsid w:val="00292903"/>
    <w:rsid w:val="003037A4"/>
    <w:rsid w:val="003721BA"/>
    <w:rsid w:val="003935DA"/>
    <w:rsid w:val="00395530"/>
    <w:rsid w:val="003C7E5D"/>
    <w:rsid w:val="005434E3"/>
    <w:rsid w:val="005A0821"/>
    <w:rsid w:val="005C1DBB"/>
    <w:rsid w:val="005E3FE8"/>
    <w:rsid w:val="005E5193"/>
    <w:rsid w:val="00614ACB"/>
    <w:rsid w:val="00687F85"/>
    <w:rsid w:val="006C1B80"/>
    <w:rsid w:val="006C1C9D"/>
    <w:rsid w:val="00714031"/>
    <w:rsid w:val="00774152"/>
    <w:rsid w:val="00796E54"/>
    <w:rsid w:val="007B5553"/>
    <w:rsid w:val="007E5FA4"/>
    <w:rsid w:val="00800E9C"/>
    <w:rsid w:val="00856FBB"/>
    <w:rsid w:val="008674CF"/>
    <w:rsid w:val="008D2EBB"/>
    <w:rsid w:val="008E1D92"/>
    <w:rsid w:val="00903AA2"/>
    <w:rsid w:val="00924151"/>
    <w:rsid w:val="00927FBC"/>
    <w:rsid w:val="00934BC7"/>
    <w:rsid w:val="00976D19"/>
    <w:rsid w:val="009C41C6"/>
    <w:rsid w:val="009D061D"/>
    <w:rsid w:val="009F5842"/>
    <w:rsid w:val="00A46F66"/>
    <w:rsid w:val="00A714FF"/>
    <w:rsid w:val="00A95EE8"/>
    <w:rsid w:val="00AD4CDC"/>
    <w:rsid w:val="00AE200E"/>
    <w:rsid w:val="00B01095"/>
    <w:rsid w:val="00B153E4"/>
    <w:rsid w:val="00B22EE3"/>
    <w:rsid w:val="00B54F87"/>
    <w:rsid w:val="00B75F49"/>
    <w:rsid w:val="00B859E6"/>
    <w:rsid w:val="00B9216F"/>
    <w:rsid w:val="00BA36A4"/>
    <w:rsid w:val="00BC0751"/>
    <w:rsid w:val="00C81BAA"/>
    <w:rsid w:val="00C92439"/>
    <w:rsid w:val="00CA7CFA"/>
    <w:rsid w:val="00CC1653"/>
    <w:rsid w:val="00CD2D61"/>
    <w:rsid w:val="00D50C57"/>
    <w:rsid w:val="00D61A57"/>
    <w:rsid w:val="00D939F0"/>
    <w:rsid w:val="00DF6426"/>
    <w:rsid w:val="00E13464"/>
    <w:rsid w:val="00E70F78"/>
    <w:rsid w:val="00EC19B6"/>
    <w:rsid w:val="00EC2FCE"/>
    <w:rsid w:val="00ED548B"/>
    <w:rsid w:val="00EE2713"/>
    <w:rsid w:val="00F00DAC"/>
    <w:rsid w:val="00F14E29"/>
    <w:rsid w:val="00F37C50"/>
    <w:rsid w:val="00F410E5"/>
    <w:rsid w:val="00F4434C"/>
    <w:rsid w:val="00F801F2"/>
    <w:rsid w:val="306201CF"/>
    <w:rsid w:val="34933D22"/>
    <w:rsid w:val="5F09364D"/>
    <w:rsid w:val="7D8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F53276D2-E861-4C0D-A5DD-70D02A1E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普通文字"/>
    <w:basedOn w:val="a"/>
    <w:next w:val="a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editchina.gov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6</cp:revision>
  <dcterms:created xsi:type="dcterms:W3CDTF">2018-11-13T03:30:00Z</dcterms:created>
  <dcterms:modified xsi:type="dcterms:W3CDTF">2018-11-16T01:47:00Z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